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9D7" w:rsidRPr="000709D7" w:rsidRDefault="000709D7" w:rsidP="000709D7">
      <w:r w:rsidRPr="000709D7">
        <w:rPr>
          <w:b/>
          <w:bCs/>
        </w:rPr>
        <w:t>Mark Johnson</w:t>
      </w:r>
      <w:r w:rsidRPr="000709D7">
        <w:br/>
        <w:t>Dallas, TX | (469) 243-0387 | </w:t>
      </w:r>
      <w:hyperlink r:id="rId4" w:tgtFrame="_blank" w:history="1">
        <w:r w:rsidRPr="000709D7">
          <w:rPr>
            <w:rStyle w:val="Hyperlink"/>
          </w:rPr>
          <w:t>mark@ohullo.com</w:t>
        </w:r>
      </w:hyperlink>
    </w:p>
    <w:p w:rsidR="000709D7" w:rsidRDefault="000709D7" w:rsidP="000709D7"/>
    <w:p w:rsidR="000709D7" w:rsidRDefault="000709D7" w:rsidP="000709D7">
      <w:r>
        <w:t>Hello and thank you for taking the time to get to know me.</w:t>
      </w:r>
      <w:bookmarkStart w:id="0" w:name="_GoBack"/>
      <w:bookmarkEnd w:id="0"/>
    </w:p>
    <w:p w:rsidR="000709D7" w:rsidRPr="000709D7" w:rsidRDefault="000709D7" w:rsidP="000709D7">
      <w:r w:rsidRPr="000709D7">
        <w:t>With over 20 years of experience in operational leadership, organizational scaling, and process optimization, I bring a proven track record of translating strategic vision into measurable outcomes. My career has focused on building infrastructure during periods of transformational growth, leading cross-functional teams, and driving operational excellence across multi-site environments.</w:t>
      </w:r>
    </w:p>
    <w:p w:rsidR="000709D7" w:rsidRPr="000709D7" w:rsidRDefault="000709D7" w:rsidP="000709D7">
      <w:r w:rsidRPr="000709D7">
        <w:t xml:space="preserve">What drives me is a need to understand the full lifecycle mission of any initiative I undertake. This perspective has allowed me to identify opportunities for improvement at every stage, from initial planning to execution and evaluation. For example, as Director of Operations at Wireless CCTV, I expanded deployed units by 700% in two years while reducing operational cycle times by 75%. At 3MD INC, I led the deployment of 800,000+ units for </w:t>
      </w:r>
      <w:proofErr w:type="spellStart"/>
      <w:r w:rsidRPr="000709D7">
        <w:t>DoorDash</w:t>
      </w:r>
      <w:proofErr w:type="spellEnd"/>
      <w:r w:rsidRPr="000709D7">
        <w:t xml:space="preserve"> during the pandemic, demonstrating my ability to manage complex milestones under pressure. More recently, as Director of Marketing at Motor City Dental Partners, I have applied my operational expertise to digital marketing, website management, and data-driven campaign optimization.</w:t>
      </w:r>
    </w:p>
    <w:p w:rsidR="000709D7" w:rsidRPr="000709D7" w:rsidRDefault="000709D7" w:rsidP="000709D7">
      <w:r w:rsidRPr="000709D7">
        <w:t>My constant desire for improvement has been a hallmark of my career. I excel at designing systems that support scalability, fostering high-performing teams, and partnering with executives to translate vision into actionable plans. My experience managing P&amp;L responsibilities, leading multi-state facility expansions, and securing major clients like Google and Amazon underscores my capacity to deliver results in dynamic settings.</w:t>
      </w:r>
    </w:p>
    <w:p w:rsidR="000709D7" w:rsidRPr="000709D7" w:rsidRDefault="000709D7" w:rsidP="000709D7">
      <w:r w:rsidRPr="000709D7">
        <w:t>I am confident that my background in operational leadership, process improvement, and cross-functional collaboration aligns well with the needs of [Company Name]. I welcome the opportunity to discuss how my skills and experience can contribute to your team. Thank you for your time and consideration.</w:t>
      </w:r>
    </w:p>
    <w:p w:rsidR="000709D7" w:rsidRPr="000709D7" w:rsidRDefault="000709D7" w:rsidP="000709D7">
      <w:r w:rsidRPr="000709D7">
        <w:t>Sincerely,</w:t>
      </w:r>
      <w:r w:rsidRPr="000709D7">
        <w:br/>
        <w:t>Mark Johnson</w:t>
      </w:r>
    </w:p>
    <w:p w:rsidR="00584104" w:rsidRDefault="00584104"/>
    <w:sectPr w:rsidR="00584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D7"/>
    <w:rsid w:val="000709D7"/>
    <w:rsid w:val="0058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9727B"/>
  <w15:chartTrackingRefBased/>
  <w15:docId w15:val="{74E87977-6635-4AA6-834A-BFA647913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09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k@ohull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Polyphemus</dc:creator>
  <cp:keywords/>
  <dc:description/>
  <cp:lastModifiedBy>Polyphemus</cp:lastModifiedBy>
  <cp:revision>1</cp:revision>
  <dcterms:created xsi:type="dcterms:W3CDTF">2026-03-11T14:04:00Z</dcterms:created>
  <dcterms:modified xsi:type="dcterms:W3CDTF">2026-03-11T14:14:00Z</dcterms:modified>
</cp:coreProperties>
</file>